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IT Punkt nagrodzony statuetką partner Dell EMC!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Uroczysta gala Dell EMC Partner Awards 2019 była jedną z wyjątkowych dla &lt;strong&gt;IT Punkt&lt;/strong&gt;. W tej piątek edycji, która odbywa się w Polsce zostali wyróżnieni partnerzy Dell, którzy byli najbardziej efektywni w sprzedaży oraz wykazali się wysoką skutecznością działań. Firma IT Punkt jako &lt;strong&gt;partner Dell EMC&lt;/strong&gt; znalazła się w tej grupie szczęśliwców!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IT Punkt licencjonowanym partnerem Dell EMC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to, iż Dell EMC znjmuje jedne z najlepszych miejsc w rankingach w kategorii napopularniejszych oraz najbardziej polecanych dostawców nanowocześniejszych rozwiązań biznesowych oraz konsumenckich. Jesteśmy bardzo szczęśliwi i dumni z całego zespłu, który przyczynił się do wyników naszej firmy. Także dziękujęmy wszystkim naszym klientom za zaufanie. Każdego dnia dążymy do perfekcji i oferowania usług na najwyższym poziomie.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Partner Dell EMC</w:t>
      </w:r>
      <w:r>
        <w:rPr>
          <w:rFonts w:ascii="calibri" w:hAnsi="calibri" w:eastAsia="calibri" w:cs="calibri"/>
          <w:sz w:val="24"/>
          <w:szCs w:val="24"/>
        </w:rPr>
        <w:t xml:space="preserve"> to kolejna motywacja do działania!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Partner Dell EMC na poziomie Titanium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udało nam się uczestniczyć w programie Dell Premier, jako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Partner Dell EMC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dostarczamy jeszcze lepszą obsługe naszym klientom. Konkurencyjne ceny, znkomite konfiguracje, oraz nowości to jedne z wielu korzyści jakie jesteśmy w stanie zaoferować.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technologia w Twojej firmie? - Zapraszamy do współpracy!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stawiasz na znakomite rozwiązania i niezawodność, zapraszamy do współpracy z </w:t>
      </w:r>
      <w:r>
        <w:rPr>
          <w:rFonts w:ascii="calibri" w:hAnsi="calibri" w:eastAsia="calibri" w:cs="calibri"/>
          <w:sz w:val="24"/>
          <w:szCs w:val="24"/>
          <w:b/>
        </w:rPr>
        <w:t xml:space="preserve">partnerem Dell EMC</w:t>
      </w:r>
      <w:r>
        <w:rPr>
          <w:rFonts w:ascii="calibri" w:hAnsi="calibri" w:eastAsia="calibri" w:cs="calibri"/>
          <w:sz w:val="24"/>
          <w:szCs w:val="24"/>
        </w:rPr>
        <w:t xml:space="preserve"> IT Punkt! Stawiamy na jakość oraz innowacyjność.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tpunkt.pl/news/item/29-itpunkt-partnerem-roku-firmy-dell-em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2026-11-01T14:41:46+01:00</dcterms:created>
  <dcterms:modified xsi:type="dcterms:W3CDTF">2026-11-01T14:41:46+01:00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