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Wdrożenie systemu kopii zapasowych Dell EMC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w sektorze finansowym to wysoce ważna kwestia, któej lekceważenie może kosztować bardzo wiele. Chcesz wprowadzić go u siebie, ale nie wiesz, jak to wygląda? IT Punkt przedstawaia case &lt;strong&gt;wdrożenia systemu kopii zapasowych Dell EMC&lt;/strong&gt; dla firmy właśnie z tej branży!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Wdrożenie systemu kopii zapasowych Dell EMC w sektorze finansowym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wdrożenie systemu kopii zapasowych Dell EMC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zostało zrealizowane poprzez zaimplementowanie redundantnego systemu kopii zapasowych. Projekt polegał na wprowadzeniu Backup &amp; Disaster Recovery, którego celem było zapeawnienie wyższego stopnia bezpieczeństwa i dostęności jeśli chodzi o przetwarzanie i przechowywanie danych.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Prace związane z wdrażaniem systemu kopii zapasowych Dell EMC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cały proces </w:t>
      </w:r>
      <w:r>
        <w:rPr>
          <w:rFonts w:ascii="calibri" w:hAnsi="calibri" w:eastAsia="calibri" w:cs="calibri"/>
          <w:sz w:val="24"/>
          <w:szCs w:val="24"/>
          <w:b/>
        </w:rPr>
        <w:t xml:space="preserve">wdrożenie systemu kopii zapasowych Dell EMC</w:t>
      </w:r>
      <w:r>
        <w:rPr>
          <w:rFonts w:ascii="calibri" w:hAnsi="calibri" w:eastAsia="calibri" w:cs="calibri"/>
          <w:sz w:val="24"/>
          <w:szCs w:val="24"/>
        </w:rPr>
        <w:t xml:space="preserve"> mógł się odbyć niezbędne było zaprojektowanie jego pełenej struktury oraz jej wdrożeniu. Sprzęt został wykorzystany o rozwiązania Dell EMC, a mianowicie dwa serwery Dell EMC PowerEdge R540, dwa deduplikatory sprzętowe Data Domain 6300 oraz bibliotekę taśmową DellEMC TL1000 LTO7.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Wdrażaniem systemu kopii zapasowych Dell EMC gdzie jest jeszcze istotne?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wdrożenie systemu kopii zapasowych Dell EMC</w:t>
      </w:r>
      <w:r>
        <w:rPr>
          <w:rFonts w:ascii="calibri" w:hAnsi="calibri" w:eastAsia="calibri" w:cs="calibri"/>
          <w:sz w:val="24"/>
          <w:szCs w:val="24"/>
        </w:rPr>
        <w:t xml:space="preserve"> jest ważne z punktu widzenia każdej branży i firmy, która zajmuje sie przechowywaniem i gromadzeniem danych wrażliwych o swoich klientach. Chcesz wprowadzić ją w swojej firmie? Skontaktuj się z IT Punkt porozmawiamy o Twoim biznesie!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punkt.pl/blog-firmowy/item/72-wdrozenie-redundantnego-systemu-kopii-zapasowych-opartego-o-rozwiazania-dell-em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2025-12-13T23:45:59+01:00</dcterms:created>
  <dcterms:modified xsi:type="dcterms:W3CDTF">2025-12-13T23:45:59+01:00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