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IT Punkt nagrodzony statuetką partner Dell EMC!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Uroczysta gala Dell EMC Partner Awards 2019 była jedną z wyjątkowych dla &lt;strong&gt;IT Punkt&lt;/strong&gt;. W tej piątek edycji, która odbywa się w Polsce zostali wyróżnieni partnerzy Dell, którzy byli najbardziej efektywni w sprzedaży oraz wykazali się wysoką skutecznością działań. Firma IT Punkt jako &lt;strong&gt;partner Dell EMC&lt;/strong&gt; znalazła się w tej grupie szczęśliwców!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IT Punkt licencjonowanym partnerem Dell EMC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Biorąc pod uwagę to, iż Dell EMC znjmuje jedne z najlepszych miejsc w rankingach w kategorii napopularniejszych oraz najbardziej polecanych dostawców nanowocześniejszych rozwiązań biznesowych oraz konsumenckich. Jesteśmy bardzo szczęśliwi i dumni z całego zespłu, który przyczynił się do wyników naszej firmy. Także dziękujęmy wszystkim naszym klientom za zaufanie. Każdego dnia dążymy do perfekcji i oferowania usług na najwyższym poziomie.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Partner Dell EMC</w:t>
      </w:r>
      <w:r>
        <w:rPr>
          <w:rFonts w:ascii="calibri" w:hAnsi="calibri" w:eastAsia="calibri" w:cs="calibri"/>
          <w:sz w:val="24"/>
          <w:szCs w:val="24"/>
        </w:rPr>
        <w:t xml:space="preserve"> to kolejna motywacja do działania!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Partner Dell EMC na poziomie Titanium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temu, że udało nam się uczestniczyć w programie Dell Premier, jako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Partner Dell EMC</w:t>
        </w:r>
      </w:hyperlink>
      <w:r>
        <w:rPr>
          <w:rFonts w:ascii="calibri" w:hAnsi="calibri" w:eastAsia="calibri" w:cs="calibri"/>
          <w:sz w:val="24"/>
          <w:szCs w:val="24"/>
        </w:rPr>
        <w:t xml:space="preserve">, dostarczamy jeszcze lepszą obsługe naszym klientom. Konkurencyjne ceny, znkomite konfiguracje, oraz nowości to jedne z wielu korzyści jakie jesteśmy w stanie zaoferować.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Nowa technologia w Twojej firmie? - Zapraszamy do współpracy!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stawiasz na znakomite rozwiązania i niezawodność, zapraszamy do współpracy z </w:t>
      </w:r>
      <w:r>
        <w:rPr>
          <w:rFonts w:ascii="calibri" w:hAnsi="calibri" w:eastAsia="calibri" w:cs="calibri"/>
          <w:sz w:val="24"/>
          <w:szCs w:val="24"/>
          <w:b/>
        </w:rPr>
        <w:t xml:space="preserve">partnerem Dell EMC</w:t>
      </w:r>
      <w:r>
        <w:rPr>
          <w:rFonts w:ascii="calibri" w:hAnsi="calibri" w:eastAsia="calibri" w:cs="calibri"/>
          <w:sz w:val="24"/>
          <w:szCs w:val="24"/>
        </w:rPr>
        <w:t xml:space="preserve"> IT Punkt! Stawiamy na jakość oraz innowacyjność.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itpunkt.pl/news/item/29-itpunkt-partnerem-roku-firmy-dell-em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2024-05-03T08:59:31+02:00</dcterms:created>
  <dcterms:modified xsi:type="dcterms:W3CDTF">2024-05-03T08:59:31+02:00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